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3F11" w:rsidR="00E73D78" w:rsidP="00632747" w:rsidRDefault="00F004E6" w14:paraId="1BD63D4C" w14:textId="1590C6FE">
      <w:pPr>
        <w:pStyle w:val="Heading1"/>
        <w:ind w:left="-142"/>
        <w:rPr>
          <w:rFonts w:ascii="Lucida Sans" w:hAnsi="Lucida Sans"/>
          <w:b w:val="0"/>
          <w:bCs/>
        </w:rPr>
      </w:pPr>
      <w:r>
        <w:t xml:space="preserve">AQDC016 </w:t>
      </w:r>
      <w:r w:rsidRPr="004A3F11" w:rsidR="009F3BCE">
        <w:t xml:space="preserve">Partnership Termination Request Form </w:t>
      </w:r>
    </w:p>
    <w:p w:rsidRPr="00632747" w:rsidR="009F3BCE" w:rsidP="00632747" w:rsidRDefault="009F3BCE" w14:paraId="7318C15E" w14:textId="01AA3D0A">
      <w:pPr>
        <w:tabs>
          <w:tab w:val="left" w:pos="142"/>
          <w:tab w:val="left" w:pos="2580"/>
        </w:tabs>
        <w:spacing w:before="24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32747">
        <w:rPr>
          <w:rFonts w:ascii="Arial" w:hAnsi="Arial" w:cs="Arial"/>
          <w:sz w:val="24"/>
          <w:szCs w:val="24"/>
        </w:rPr>
        <w:t xml:space="preserve">The decision to terminate a collaborative academic partnership must be agreed by </w:t>
      </w:r>
      <w:r w:rsidRPr="00632747" w:rsidR="004A3F11">
        <w:rPr>
          <w:rFonts w:ascii="Arial" w:hAnsi="Arial" w:cs="Arial"/>
          <w:sz w:val="24"/>
          <w:szCs w:val="24"/>
        </w:rPr>
        <w:t>the University’s Senior Leadership Team.</w:t>
      </w:r>
      <w:r w:rsidRPr="00632747">
        <w:rPr>
          <w:rFonts w:ascii="Arial" w:hAnsi="Arial" w:cs="Arial"/>
          <w:sz w:val="24"/>
          <w:szCs w:val="24"/>
        </w:rPr>
        <w:t xml:space="preserve"> </w:t>
      </w:r>
    </w:p>
    <w:p w:rsidRPr="005D1F50" w:rsidR="009F3BCE" w:rsidP="00AA5AF1" w:rsidRDefault="005D1F50" w14:paraId="7B5687C0" w14:textId="0DD2461A">
      <w:pPr>
        <w:tabs>
          <w:tab w:val="left" w:pos="142"/>
          <w:tab w:val="left" w:pos="2580"/>
        </w:tabs>
        <w:spacing w:before="240" w:line="240" w:lineRule="auto"/>
        <w:ind w:left="-142"/>
        <w:rPr>
          <w:rFonts w:ascii="Arial" w:hAnsi="Arial" w:cs="Arial"/>
          <w:sz w:val="24"/>
          <w:szCs w:val="24"/>
        </w:rPr>
      </w:pPr>
      <w:r w:rsidRPr="71A44259" w:rsidR="005D1F50">
        <w:rPr>
          <w:rFonts w:ascii="Arial" w:hAnsi="Arial" w:cs="Arial"/>
          <w:sz w:val="24"/>
          <w:szCs w:val="24"/>
        </w:rPr>
        <w:t>A</w:t>
      </w:r>
      <w:r w:rsidRPr="71A44259" w:rsidR="005D1F50">
        <w:rPr>
          <w:rFonts w:ascii="Arial" w:hAnsi="Arial" w:cs="Arial"/>
          <w:sz w:val="24"/>
          <w:szCs w:val="24"/>
        </w:rPr>
        <w:t xml:space="preserve">ny guidance text in </w:t>
      </w:r>
      <w:r w:rsidRPr="71A44259" w:rsidR="005D1F50">
        <w:rPr>
          <w:rFonts w:ascii="Arial" w:hAnsi="Arial" w:cs="Arial"/>
          <w:i w:val="1"/>
          <w:iCs w:val="1"/>
          <w:color w:val="17365D" w:themeColor="text2" w:themeTint="FF" w:themeShade="BF"/>
          <w:sz w:val="24"/>
          <w:szCs w:val="24"/>
        </w:rPr>
        <w:t>blue italics</w:t>
      </w:r>
      <w:r w:rsidRPr="71A44259" w:rsidR="005D1F50">
        <w:rPr>
          <w:rFonts w:ascii="Arial" w:hAnsi="Arial" w:cs="Arial"/>
          <w:sz w:val="24"/>
          <w:szCs w:val="24"/>
        </w:rPr>
        <w:t xml:space="preserve"> before </w:t>
      </w:r>
      <w:r w:rsidRPr="71A44259" w:rsidR="005D1F50">
        <w:rPr>
          <w:rFonts w:ascii="Arial" w:hAnsi="Arial" w:cs="Arial"/>
          <w:sz w:val="24"/>
          <w:szCs w:val="24"/>
        </w:rPr>
        <w:t>submitting</w:t>
      </w:r>
      <w:r w:rsidRPr="71A44259" w:rsidR="005D1F50">
        <w:rPr>
          <w:rFonts w:ascii="Arial" w:hAnsi="Arial" w:cs="Arial"/>
          <w:sz w:val="24"/>
          <w:szCs w:val="24"/>
        </w:rPr>
        <w:t xml:space="preserve"> the form to the AQD </w:t>
      </w:r>
      <w:r w:rsidRPr="71A44259" w:rsidR="005D1F50">
        <w:rPr>
          <w:rFonts w:ascii="Arial" w:hAnsi="Arial" w:cs="Arial"/>
          <w:sz w:val="24"/>
          <w:szCs w:val="24"/>
        </w:rPr>
        <w:t xml:space="preserve">Partnerships Team. </w:t>
      </w:r>
      <w:r w:rsidRPr="71A44259" w:rsidR="009F3BCE">
        <w:rPr>
          <w:rFonts w:ascii="Arial" w:hAnsi="Arial" w:cs="Arial"/>
          <w:sz w:val="24"/>
          <w:szCs w:val="24"/>
        </w:rPr>
        <w:t xml:space="preserve">The Head of </w:t>
      </w:r>
      <w:r w:rsidRPr="71A44259" w:rsidR="002C7C40">
        <w:rPr>
          <w:rFonts w:ascii="Arial" w:hAnsi="Arial" w:cs="Arial"/>
          <w:sz w:val="24"/>
          <w:szCs w:val="24"/>
        </w:rPr>
        <w:t xml:space="preserve">Academic </w:t>
      </w:r>
      <w:r w:rsidRPr="71A44259" w:rsidR="009F3BCE">
        <w:rPr>
          <w:rFonts w:ascii="Arial" w:hAnsi="Arial" w:cs="Arial"/>
          <w:sz w:val="24"/>
          <w:szCs w:val="24"/>
        </w:rPr>
        <w:t xml:space="preserve">Partnerships should complete the form and </w:t>
      </w:r>
      <w:r w:rsidRPr="71A44259" w:rsidR="009F3BCE">
        <w:rPr>
          <w:rFonts w:ascii="Arial" w:hAnsi="Arial" w:cs="Arial"/>
          <w:sz w:val="24"/>
          <w:szCs w:val="24"/>
        </w:rPr>
        <w:t>submit</w:t>
      </w:r>
      <w:r w:rsidRPr="71A44259" w:rsidR="009F3BCE">
        <w:rPr>
          <w:rFonts w:ascii="Arial" w:hAnsi="Arial" w:cs="Arial"/>
          <w:sz w:val="24"/>
          <w:szCs w:val="24"/>
        </w:rPr>
        <w:t xml:space="preserve"> it to the </w:t>
      </w:r>
      <w:r w:rsidRPr="71A44259" w:rsidR="005D1F50">
        <w:rPr>
          <w:rFonts w:ascii="Arial" w:hAnsi="Arial" w:cs="Arial"/>
          <w:sz w:val="24"/>
          <w:szCs w:val="24"/>
        </w:rPr>
        <w:t xml:space="preserve">AQD Partnerships Team </w:t>
      </w:r>
      <w:r w:rsidRPr="71A44259" w:rsidR="009F3BCE">
        <w:rPr>
          <w:rFonts w:ascii="Arial" w:hAnsi="Arial" w:cs="Arial"/>
          <w:sz w:val="24"/>
          <w:szCs w:val="24"/>
        </w:rPr>
        <w:t xml:space="preserve">for </w:t>
      </w:r>
      <w:r w:rsidRPr="71A44259" w:rsidR="351C3CEC">
        <w:rPr>
          <w:rFonts w:ascii="Arial" w:hAnsi="Arial" w:cs="Arial"/>
          <w:sz w:val="24"/>
          <w:szCs w:val="24"/>
        </w:rPr>
        <w:t>Collaborative Partnerships</w:t>
      </w:r>
      <w:r w:rsidRPr="71A44259" w:rsidR="005D1F50">
        <w:rPr>
          <w:rFonts w:ascii="Arial" w:hAnsi="Arial" w:cs="Arial"/>
          <w:sz w:val="24"/>
          <w:szCs w:val="24"/>
        </w:rPr>
        <w:t xml:space="preserve"> Committee (</w:t>
      </w:r>
      <w:r w:rsidRPr="71A44259" w:rsidR="4DE9BBDF">
        <w:rPr>
          <w:rFonts w:ascii="Arial" w:hAnsi="Arial" w:cs="Arial"/>
          <w:sz w:val="24"/>
          <w:szCs w:val="24"/>
        </w:rPr>
        <w:t>C</w:t>
      </w:r>
      <w:r w:rsidRPr="71A44259" w:rsidR="005D1F50">
        <w:rPr>
          <w:rFonts w:ascii="Arial" w:hAnsi="Arial" w:cs="Arial"/>
          <w:sz w:val="24"/>
          <w:szCs w:val="24"/>
        </w:rPr>
        <w:t>PC) consideration:</w:t>
      </w:r>
      <w:r w:rsidRPr="71A44259" w:rsidR="004A7FA8">
        <w:rPr>
          <w:rFonts w:ascii="Arial" w:hAnsi="Arial" w:cs="Arial"/>
          <w:sz w:val="24"/>
          <w:szCs w:val="24"/>
        </w:rPr>
        <w:t xml:space="preserve"> </w:t>
      </w:r>
      <w:hyperlink r:id="R07ab63efff264890">
        <w:r w:rsidRPr="71A44259" w:rsidR="00403B0B">
          <w:rPr>
            <w:rStyle w:val="Hyperlink"/>
            <w:rFonts w:ascii="Arial" w:hAnsi="Arial" w:cs="Arial"/>
            <w:sz w:val="24"/>
            <w:szCs w:val="24"/>
          </w:rPr>
          <w:t>aqdpartnerships@londonmet.ac.uk</w:t>
        </w:r>
      </w:hyperlink>
      <w:r w:rsidRPr="71A44259" w:rsidR="00403B0B">
        <w:rPr>
          <w:rFonts w:ascii="Arial" w:hAnsi="Arial" w:cs="Arial"/>
          <w:sz w:val="24"/>
          <w:szCs w:val="24"/>
        </w:rPr>
        <w:t xml:space="preserve">. </w:t>
      </w:r>
    </w:p>
    <w:p w:rsidRPr="00FB1C87" w:rsidR="009F3BCE" w:rsidP="005D1F50" w:rsidRDefault="00632747" w14:paraId="41A2BAEC" w14:textId="0EAE837E">
      <w:pPr>
        <w:pStyle w:val="Heading2"/>
        <w:ind w:left="-142"/>
      </w:pPr>
      <w:r>
        <w:t>Section A – Collaborative partner information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297"/>
        <w:gridCol w:w="7626"/>
      </w:tblGrid>
      <w:tr w:rsidRPr="004A3F11" w:rsidR="00B36DC7" w:rsidTr="71A44259" w14:paraId="0D9297C6" w14:textId="77777777">
        <w:trPr>
          <w:trHeight w:val="582"/>
        </w:trPr>
        <w:tc>
          <w:tcPr>
            <w:tcW w:w="2297" w:type="dxa"/>
            <w:shd w:val="clear" w:color="auto" w:fill="DAEEF3" w:themeFill="accent5" w:themeFillTint="33"/>
            <w:tcMar/>
            <w:vAlign w:val="center"/>
          </w:tcPr>
          <w:p w:rsidRPr="004A3F11" w:rsidR="00B36DC7" w:rsidP="00E73D78" w:rsidRDefault="009F3BCE" w14:paraId="1F583EA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Collaborative Academic Partner N</w:t>
            </w:r>
            <w:r w:rsidRPr="004A3F11" w:rsidR="00DC33A2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7626" w:type="dxa"/>
            <w:tcMar/>
            <w:vAlign w:val="center"/>
          </w:tcPr>
          <w:p w:rsidRPr="004A3F11" w:rsidR="00B36DC7" w:rsidP="00E73D78" w:rsidRDefault="005D0CF1" w14:paraId="17680B9F" w14:textId="777777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A3F11"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  <w:t>Enter collaborative academic partner name</w:t>
            </w:r>
          </w:p>
        </w:tc>
      </w:tr>
      <w:tr w:rsidRPr="004A3F11" w:rsidR="00DC33A2" w:rsidTr="71A44259" w14:paraId="66DC5858" w14:textId="77777777">
        <w:trPr>
          <w:trHeight w:val="582"/>
        </w:trPr>
        <w:tc>
          <w:tcPr>
            <w:tcW w:w="2297" w:type="dxa"/>
            <w:shd w:val="clear" w:color="auto" w:fill="DAEEF3" w:themeFill="accent5" w:themeFillTint="33"/>
            <w:tcMar/>
            <w:vAlign w:val="center"/>
          </w:tcPr>
          <w:p w:rsidRPr="004A3F11" w:rsidR="00DC33A2" w:rsidP="00E73D78" w:rsidRDefault="00DC33A2" w14:paraId="4BD5459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Teaching site(s) or campuses where provision is currently delivered</w:t>
            </w:r>
          </w:p>
        </w:tc>
        <w:tc>
          <w:tcPr>
            <w:tcW w:w="7626" w:type="dxa"/>
            <w:tcMar/>
          </w:tcPr>
          <w:p w:rsidRPr="004A3F11" w:rsidR="00DC33A2" w:rsidP="00637B70" w:rsidRDefault="00637B70" w14:paraId="4FDAC62F" w14:textId="77777777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  <w:t>Enter location</w:t>
            </w:r>
          </w:p>
          <w:p w:rsidRPr="004A3F11" w:rsidR="00637B70" w:rsidP="00637B70" w:rsidRDefault="00637B70" w14:paraId="16F1D23E" w14:textId="77777777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  <w:t>Enter location</w:t>
            </w:r>
          </w:p>
          <w:p w:rsidRPr="004A3F11" w:rsidR="00637B70" w:rsidP="00637B70" w:rsidRDefault="00637B70" w14:paraId="561B4DD8" w14:textId="77777777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  <w:t>Enter location</w:t>
            </w:r>
          </w:p>
          <w:p w:rsidRPr="004A3F11" w:rsidR="00637B70" w:rsidP="00637B70" w:rsidRDefault="00637B70" w14:paraId="70862F95" w14:textId="77777777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4A3F11" w:rsidR="002D06C2" w:rsidTr="71A44259" w14:paraId="2A9BEC93" w14:textId="77777777">
        <w:trPr>
          <w:trHeight w:val="582"/>
        </w:trPr>
        <w:tc>
          <w:tcPr>
            <w:tcW w:w="2297" w:type="dxa"/>
            <w:shd w:val="clear" w:color="auto" w:fill="DAEEF3" w:themeFill="accent5" w:themeFillTint="33"/>
            <w:tcMar/>
            <w:vAlign w:val="center"/>
          </w:tcPr>
          <w:p w:rsidRPr="004A3F11" w:rsidR="002D06C2" w:rsidP="00DC33A2" w:rsidRDefault="002D06C2" w14:paraId="2E36137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Rationale for termination</w:t>
            </w:r>
          </w:p>
        </w:tc>
        <w:tc>
          <w:tcPr>
            <w:tcW w:w="7626" w:type="dxa"/>
            <w:tcMar/>
            <w:vAlign w:val="center"/>
          </w:tcPr>
          <w:p w:rsidRPr="004A3F11" w:rsidR="002D06C2" w:rsidP="71A44259" w:rsidRDefault="002D06C2" w14:paraId="6B969559" w14:textId="35FD4D18">
            <w:pPr>
              <w:rPr>
                <w:rFonts w:ascii="Arial" w:hAnsi="Arial" w:cs="Arial"/>
                <w:i w:val="1"/>
                <w:iCs w:val="1"/>
                <w:color w:val="17365D" w:themeColor="text2" w:themeShade="BF"/>
                <w:sz w:val="24"/>
                <w:szCs w:val="24"/>
              </w:rPr>
            </w:pPr>
            <w:r w:rsidRPr="71A44259" w:rsidR="002D06C2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 xml:space="preserve">Explain the reason for the termination proposal, this should </w:t>
            </w:r>
            <w:r w:rsidRPr="71A44259" w:rsidR="002D06C2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>make reference</w:t>
            </w:r>
            <w:r w:rsidRPr="71A44259" w:rsidR="002D06C2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 xml:space="preserve"> to P</w:t>
            </w:r>
            <w:r w:rsidRPr="71A44259" w:rsidR="2D94B316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 xml:space="preserve">artner </w:t>
            </w:r>
            <w:r w:rsidRPr="71A44259" w:rsidR="002D06C2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 xml:space="preserve">Reviews, </w:t>
            </w:r>
            <w:r w:rsidRPr="71A44259" w:rsidR="674346A8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 xml:space="preserve">continuous monitoring, </w:t>
            </w:r>
            <w:r w:rsidRPr="71A44259" w:rsidR="002D06C2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 xml:space="preserve">student recruitment, financial issues as </w:t>
            </w:r>
            <w:r w:rsidRPr="71A44259" w:rsidR="002D06C2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>appropriate</w:t>
            </w:r>
            <w:r w:rsidRPr="71A44259" w:rsidR="002D06C2">
              <w:rPr>
                <w:rFonts w:ascii="Arial" w:hAnsi="Arial" w:cs="Arial"/>
                <w:i w:val="1"/>
                <w:iCs w:val="1"/>
                <w:color w:val="17365D" w:themeColor="text2" w:themeTint="FF" w:themeShade="BF"/>
                <w:sz w:val="24"/>
                <w:szCs w:val="24"/>
              </w:rPr>
              <w:t xml:space="preserve">. </w:t>
            </w:r>
          </w:p>
          <w:p w:rsidRPr="004A3F11" w:rsidR="002D06C2" w:rsidP="00DC33A2" w:rsidRDefault="002D06C2" w14:paraId="0AEC699A" w14:textId="77777777">
            <w:pPr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</w:pPr>
          </w:p>
        </w:tc>
      </w:tr>
      <w:tr w:rsidRPr="004A3F11" w:rsidR="00DF1C45" w:rsidTr="71A44259" w14:paraId="6F89DA1D" w14:textId="77777777">
        <w:trPr>
          <w:trHeight w:val="582"/>
        </w:trPr>
        <w:tc>
          <w:tcPr>
            <w:tcW w:w="2297" w:type="dxa"/>
            <w:shd w:val="clear" w:color="auto" w:fill="DAEEF3" w:themeFill="accent5" w:themeFillTint="33"/>
            <w:tcMar/>
            <w:vAlign w:val="center"/>
          </w:tcPr>
          <w:p w:rsidRPr="004A3F11" w:rsidR="00DF1C45" w:rsidP="00E73D78" w:rsidRDefault="00DF1C45" w14:paraId="3ACF7CA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 xml:space="preserve">Proposed termination </w:t>
            </w:r>
            <w:r w:rsidRPr="004A3F11" w:rsidR="002D06C2">
              <w:rPr>
                <w:rFonts w:ascii="Arial" w:hAnsi="Arial" w:cs="Arial"/>
                <w:b/>
                <w:sz w:val="24"/>
                <w:szCs w:val="24"/>
              </w:rPr>
              <w:t xml:space="preserve">start </w:t>
            </w:r>
            <w:r w:rsidRPr="004A3F11" w:rsidR="00DC33A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  <w:tcMar/>
            <w:vAlign w:val="center"/>
          </w:tcPr>
          <w:p w:rsidRPr="004A3F11" w:rsidR="00DF1C45" w:rsidP="00E73D78" w:rsidRDefault="004A7FA8" w14:paraId="44EDBD74" w14:textId="777777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A3F11"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  <w:t>Enter academic year or specific date</w:t>
            </w:r>
          </w:p>
        </w:tc>
      </w:tr>
    </w:tbl>
    <w:p w:rsidR="00632747" w:rsidP="005D1F50" w:rsidRDefault="00632747" w14:paraId="57F733E4" w14:textId="00195C1F">
      <w:pPr>
        <w:pStyle w:val="Heading2"/>
        <w:ind w:left="-142"/>
      </w:pPr>
      <w:r>
        <w:t>Section B – Collaborative provision</w:t>
      </w:r>
    </w:p>
    <w:p w:rsidRPr="00632747" w:rsidR="00632747" w:rsidP="005D1F50" w:rsidRDefault="00632747" w14:paraId="67EFBE4B" w14:textId="72CD8907">
      <w:pPr>
        <w:ind w:left="-142"/>
        <w:rPr>
          <w:rFonts w:ascii="Arial" w:hAnsi="Arial" w:cs="Arial"/>
          <w:sz w:val="24"/>
          <w:szCs w:val="24"/>
        </w:rPr>
      </w:pPr>
      <w:r w:rsidRPr="00632747">
        <w:rPr>
          <w:rFonts w:ascii="Arial" w:hAnsi="Arial" w:cs="Arial"/>
          <w:sz w:val="24"/>
          <w:szCs w:val="24"/>
        </w:rPr>
        <w:t>Please repeat this section for each course that is being delivered in partnership with the Collaborative Academic Partner.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297"/>
        <w:gridCol w:w="7626"/>
      </w:tblGrid>
      <w:tr w:rsidRPr="004A3F11" w:rsidR="009F3BCE" w:rsidTr="00AA6D94" w14:paraId="649D55E1" w14:textId="77777777">
        <w:trPr>
          <w:trHeight w:val="582"/>
        </w:trPr>
        <w:tc>
          <w:tcPr>
            <w:tcW w:w="2297" w:type="dxa"/>
            <w:shd w:val="clear" w:color="auto" w:fill="DAEEF3" w:themeFill="accent5" w:themeFillTint="33"/>
          </w:tcPr>
          <w:p w:rsidRPr="004A3F11" w:rsidR="009F3BCE" w:rsidP="009F3BCE" w:rsidRDefault="00DF1C45" w14:paraId="7D15AA0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School N</w:t>
            </w:r>
            <w:r w:rsidRPr="004A3F11" w:rsidR="00DC33A2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7626" w:type="dxa"/>
            <w:vAlign w:val="center"/>
          </w:tcPr>
          <w:p w:rsidRPr="004A3F11" w:rsidR="009F3BCE" w:rsidP="00E73D78" w:rsidRDefault="004A7FA8" w14:paraId="4327B025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  <w:t>Enter University School e.g. Guildhall School of Business and Law</w:t>
            </w:r>
          </w:p>
        </w:tc>
      </w:tr>
      <w:tr w:rsidRPr="004A3F11" w:rsidR="00DF1C45" w:rsidTr="00AA6D94" w14:paraId="541DB882" w14:textId="77777777">
        <w:trPr>
          <w:trHeight w:val="551"/>
        </w:trPr>
        <w:tc>
          <w:tcPr>
            <w:tcW w:w="2297" w:type="dxa"/>
            <w:shd w:val="clear" w:color="auto" w:fill="DAEEF3" w:themeFill="accent5" w:themeFillTint="33"/>
          </w:tcPr>
          <w:p w:rsidRPr="004A3F11" w:rsidR="00DF1C45" w:rsidP="000816E5" w:rsidRDefault="00DF1C45" w14:paraId="02F47BC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>Course Title</w:t>
            </w:r>
            <w:r w:rsidRPr="004A3F11" w:rsidR="005D0C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credit value</w:t>
            </w:r>
          </w:p>
          <w:p w:rsidRPr="004A3F11" w:rsidR="00DF1C45" w:rsidP="000816E5" w:rsidRDefault="00DF1C45" w14:paraId="783DF98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6" w:type="dxa"/>
          </w:tcPr>
          <w:p w:rsidRPr="004A3F11" w:rsidR="00DF1C45" w:rsidP="000816E5" w:rsidRDefault="005D0CF1" w14:paraId="7C9AA7A1" w14:textId="77777777">
            <w:pPr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  <w:t>Enter course title and credit value</w:t>
            </w:r>
          </w:p>
        </w:tc>
      </w:tr>
      <w:tr w:rsidRPr="004A3F11" w:rsidR="005D0CF1" w:rsidTr="00AA6D94" w14:paraId="12BDB40B" w14:textId="77777777">
        <w:trPr>
          <w:trHeight w:val="729"/>
        </w:trPr>
        <w:tc>
          <w:tcPr>
            <w:tcW w:w="2297" w:type="dxa"/>
            <w:shd w:val="clear" w:color="auto" w:fill="DAEEF3" w:themeFill="accent5" w:themeFillTint="33"/>
          </w:tcPr>
          <w:p w:rsidRPr="004A3F11" w:rsidR="005D0CF1" w:rsidP="000816E5" w:rsidRDefault="005D0CF1" w14:paraId="133C382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>Exit awards and credit value</w:t>
            </w:r>
          </w:p>
        </w:tc>
        <w:tc>
          <w:tcPr>
            <w:tcW w:w="7626" w:type="dxa"/>
          </w:tcPr>
          <w:p w:rsidRPr="004A3F11" w:rsidR="005D0CF1" w:rsidP="002D06C2" w:rsidRDefault="002D06C2" w14:paraId="084323B6" w14:textId="77777777">
            <w:pPr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  <w:t>Enter exit award title(s) and credit value</w:t>
            </w:r>
          </w:p>
        </w:tc>
      </w:tr>
      <w:tr w:rsidRPr="004A3F11" w:rsidR="00DC33A2" w:rsidTr="00AA6D94" w14:paraId="2AD6D7E6" w14:textId="77777777">
        <w:trPr>
          <w:trHeight w:val="729"/>
        </w:trPr>
        <w:tc>
          <w:tcPr>
            <w:tcW w:w="2297" w:type="dxa"/>
            <w:shd w:val="clear" w:color="auto" w:fill="DAEEF3" w:themeFill="accent5" w:themeFillTint="33"/>
          </w:tcPr>
          <w:p w:rsidRPr="004A3F11" w:rsidR="004A3F11" w:rsidP="00632747" w:rsidRDefault="00DC33A2" w14:paraId="12B0C2F2" w14:textId="27F9BA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>Type of delivery e.g. Franchise or Validated</w:t>
            </w:r>
          </w:p>
        </w:tc>
        <w:tc>
          <w:tcPr>
            <w:tcW w:w="7626" w:type="dxa"/>
          </w:tcPr>
          <w:p w:rsidRPr="004A3F11" w:rsidR="00DC33A2" w:rsidP="002D06C2" w:rsidRDefault="00DC33A2" w14:paraId="22337331" w14:textId="77777777">
            <w:pPr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632747" w:rsidRDefault="00632747" w14:paraId="05593331" w14:textId="77777777"/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297"/>
        <w:gridCol w:w="2381"/>
        <w:gridCol w:w="1701"/>
        <w:gridCol w:w="1701"/>
        <w:gridCol w:w="1843"/>
      </w:tblGrid>
      <w:tr w:rsidRPr="004A3F11" w:rsidR="00DF1C45" w:rsidTr="00AA6D94" w14:paraId="348F1100" w14:textId="77777777">
        <w:trPr>
          <w:trHeight w:val="551"/>
        </w:trPr>
        <w:tc>
          <w:tcPr>
            <w:tcW w:w="2297" w:type="dxa"/>
            <w:shd w:val="clear" w:color="auto" w:fill="DAEEF3" w:themeFill="accent5" w:themeFillTint="33"/>
          </w:tcPr>
          <w:p w:rsidRPr="004A3F11" w:rsidR="00DF1C45" w:rsidP="004A7FA8" w:rsidRDefault="00DF1C45" w14:paraId="0F2555C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 xml:space="preserve">Student </w:t>
            </w:r>
            <w:r w:rsidRPr="004A3F11" w:rsidR="004A7FA8">
              <w:rPr>
                <w:rFonts w:ascii="Arial" w:hAnsi="Arial" w:cs="Arial"/>
                <w:b/>
                <w:sz w:val="24"/>
                <w:szCs w:val="24"/>
              </w:rPr>
              <w:t xml:space="preserve">enrolment </w:t>
            </w:r>
          </w:p>
        </w:tc>
        <w:tc>
          <w:tcPr>
            <w:tcW w:w="2381" w:type="dxa"/>
            <w:shd w:val="clear" w:color="auto" w:fill="DAEEF3" w:themeFill="accent5" w:themeFillTint="33"/>
          </w:tcPr>
          <w:p w:rsidRPr="004A3F11" w:rsidR="00DF1C45" w:rsidP="000816E5" w:rsidRDefault="004A7FA8" w14:paraId="2658176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  <w:p w:rsidRPr="004A3F11" w:rsidR="00DF1C45" w:rsidP="000816E5" w:rsidRDefault="00DF1C45" w14:paraId="1C874E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Pr="004A3F11" w:rsidR="00DF1C45" w:rsidP="000816E5" w:rsidRDefault="004A7FA8" w14:paraId="0DCFA45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  <w:p w:rsidRPr="004A3F11" w:rsidR="00DF1C45" w:rsidP="000816E5" w:rsidRDefault="00DF1C45" w14:paraId="71E05EB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Pr="004A3F11" w:rsidR="00DF1C45" w:rsidP="000816E5" w:rsidRDefault="004A7FA8" w14:paraId="479E8CC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  <w:p w:rsidRPr="004A3F11" w:rsidR="00DF1C45" w:rsidP="000816E5" w:rsidRDefault="00DF1C45" w14:paraId="288AFF7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Pr="004A3F11" w:rsidR="00DF1C45" w:rsidP="004A7FA8" w:rsidRDefault="004A7FA8" w14:paraId="77773D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</w:tr>
      <w:tr w:rsidRPr="004A3F11" w:rsidR="004A7FA8" w:rsidTr="00632747" w14:paraId="4CFB0579" w14:textId="77777777">
        <w:trPr>
          <w:trHeight w:val="1077"/>
        </w:trPr>
        <w:tc>
          <w:tcPr>
            <w:tcW w:w="2297" w:type="dxa"/>
            <w:shd w:val="clear" w:color="auto" w:fill="DAEEF3" w:themeFill="accent5" w:themeFillTint="33"/>
          </w:tcPr>
          <w:p w:rsidRPr="004A3F11" w:rsidR="004A7FA8" w:rsidP="004A7FA8" w:rsidRDefault="00632747" w14:paraId="6F8C027E" w14:textId="30E3AC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747">
              <w:rPr>
                <w:rFonts w:ascii="Arial" w:hAnsi="Arial" w:cs="Arial"/>
                <w:i/>
                <w:sz w:val="24"/>
                <w:szCs w:val="24"/>
              </w:rPr>
              <w:lastRenderedPageBreak/>
              <w:t>Enter number of students currently enrolled</w:t>
            </w:r>
          </w:p>
        </w:tc>
        <w:tc>
          <w:tcPr>
            <w:tcW w:w="2381" w:type="dxa"/>
          </w:tcPr>
          <w:p w:rsidRPr="004A3F11" w:rsidR="004A7FA8" w:rsidP="004A7FA8" w:rsidRDefault="004A7FA8" w14:paraId="69487F47" w14:textId="72C5F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4A3F11" w:rsidR="004A7FA8" w:rsidP="004A7FA8" w:rsidRDefault="004A7FA8" w14:paraId="1D47A907" w14:textId="7BD0D6F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4A3F11" w:rsidR="004A7FA8" w:rsidP="004A7FA8" w:rsidRDefault="004A7FA8" w14:paraId="612C2A0A" w14:textId="18F7F72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4A3F11" w:rsidR="004A7FA8" w:rsidP="004A7FA8" w:rsidRDefault="004A7FA8" w14:paraId="765599D2" w14:textId="287E866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Pr="004A3F11" w:rsidR="004A7FA8" w:rsidTr="00AA6D94" w14:paraId="7A0D603C" w14:textId="77777777">
        <w:trPr>
          <w:trHeight w:val="551"/>
        </w:trPr>
        <w:tc>
          <w:tcPr>
            <w:tcW w:w="2297" w:type="dxa"/>
            <w:shd w:val="clear" w:color="auto" w:fill="DAEEF3" w:themeFill="accent5" w:themeFillTint="33"/>
          </w:tcPr>
          <w:p w:rsidRPr="00632747" w:rsidR="004A7FA8" w:rsidP="00632747" w:rsidRDefault="004A7FA8" w14:paraId="753E0014" w14:textId="1D9B9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 xml:space="preserve">Student re-sits </w:t>
            </w:r>
            <w:r w:rsidR="0063274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A3F11">
              <w:rPr>
                <w:rFonts w:ascii="Arial" w:hAnsi="Arial" w:cs="Arial"/>
                <w:b/>
                <w:sz w:val="24"/>
                <w:szCs w:val="24"/>
              </w:rPr>
              <w:t>nd re-takes</w:t>
            </w:r>
          </w:p>
        </w:tc>
        <w:tc>
          <w:tcPr>
            <w:tcW w:w="2381" w:type="dxa"/>
            <w:shd w:val="clear" w:color="auto" w:fill="DAEEF3" w:themeFill="accent5" w:themeFillTint="33"/>
          </w:tcPr>
          <w:p w:rsidRPr="004A3F11" w:rsidR="004A7FA8" w:rsidP="000816E5" w:rsidRDefault="004A7FA8" w14:paraId="669603A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  <w:p w:rsidRPr="004A3F11" w:rsidR="004A7FA8" w:rsidP="000816E5" w:rsidRDefault="004A7FA8" w14:paraId="2417691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Pr="004A3F11" w:rsidR="004A7FA8" w:rsidP="000816E5" w:rsidRDefault="004A7FA8" w14:paraId="3127C3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  <w:p w:rsidRPr="004A3F11" w:rsidR="004A7FA8" w:rsidP="000816E5" w:rsidRDefault="004A7FA8" w14:paraId="5D90EE3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Pr="004A3F11" w:rsidR="004A7FA8" w:rsidP="000816E5" w:rsidRDefault="004A7FA8" w14:paraId="1C0E948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  <w:p w:rsidRPr="004A3F11" w:rsidR="004A7FA8" w:rsidP="000816E5" w:rsidRDefault="004A7FA8" w14:paraId="7665113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Pr="004A3F11" w:rsidR="004A7FA8" w:rsidP="000816E5" w:rsidRDefault="004A7FA8" w14:paraId="1E52C68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  <w:p w:rsidRPr="004A3F11" w:rsidR="004A7FA8" w:rsidP="000816E5" w:rsidRDefault="004A7FA8" w14:paraId="6896BE3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A3F11" w:rsidR="004A7FA8" w:rsidTr="00632747" w14:paraId="210D91F5" w14:textId="77777777">
        <w:trPr>
          <w:trHeight w:val="549"/>
        </w:trPr>
        <w:tc>
          <w:tcPr>
            <w:tcW w:w="2297" w:type="dxa"/>
            <w:shd w:val="clear" w:color="auto" w:fill="DAEEF3" w:themeFill="accent5" w:themeFillTint="33"/>
          </w:tcPr>
          <w:p w:rsidRPr="004A3F11" w:rsidR="004A7FA8" w:rsidP="000816E5" w:rsidRDefault="00632747" w14:paraId="6E31C678" w14:textId="1E4F71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747">
              <w:rPr>
                <w:rFonts w:ascii="Arial" w:hAnsi="Arial" w:cs="Arial"/>
                <w:i/>
                <w:sz w:val="24"/>
                <w:szCs w:val="24"/>
              </w:rPr>
              <w:t>Enter number of students</w:t>
            </w:r>
          </w:p>
        </w:tc>
        <w:tc>
          <w:tcPr>
            <w:tcW w:w="2381" w:type="dxa"/>
          </w:tcPr>
          <w:p w:rsidRPr="004A3F11" w:rsidR="004A7FA8" w:rsidP="004A7FA8" w:rsidRDefault="004A7FA8" w14:paraId="0697E05C" w14:textId="490D4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4A3F11" w:rsidR="004A7FA8" w:rsidP="004A7FA8" w:rsidRDefault="004A7FA8" w14:paraId="0B86D928" w14:textId="6CBAAA9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4A3F11" w:rsidR="004A7FA8" w:rsidP="004A7FA8" w:rsidRDefault="004A7FA8" w14:paraId="4F457BB1" w14:textId="718DEC9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4A3F11" w:rsidR="004A7FA8" w:rsidP="004A7FA8" w:rsidRDefault="004A7FA8" w14:paraId="37A71CED" w14:textId="68C53BA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32747" w:rsidRDefault="00632747" w14:paraId="5AC08D4D" w14:textId="77777777"/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297"/>
        <w:gridCol w:w="7626"/>
      </w:tblGrid>
      <w:tr w:rsidRPr="004A3F11" w:rsidR="005D0CF1" w:rsidTr="00632747" w14:paraId="0A1B8032" w14:textId="77777777">
        <w:trPr>
          <w:trHeight w:val="729"/>
        </w:trPr>
        <w:tc>
          <w:tcPr>
            <w:tcW w:w="2297" w:type="dxa"/>
            <w:shd w:val="clear" w:color="auto" w:fill="DAEEF3" w:themeFill="accent5" w:themeFillTint="33"/>
          </w:tcPr>
          <w:p w:rsidRPr="004A3F11" w:rsidR="005D0CF1" w:rsidP="000816E5" w:rsidRDefault="00454C97" w14:paraId="20A5200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termination of the partnership </w:t>
            </w:r>
            <w:r w:rsidRPr="004A3F11" w:rsidR="002D06C2">
              <w:rPr>
                <w:rFonts w:ascii="Arial" w:hAnsi="Arial" w:cs="Arial"/>
                <w:b/>
                <w:bCs/>
                <w:sz w:val="24"/>
                <w:szCs w:val="24"/>
              </w:rPr>
              <w:t>is approved, which cohorts/ year groups will be affected?</w:t>
            </w:r>
          </w:p>
          <w:p w:rsidRPr="004A3F11" w:rsidR="002D06C2" w:rsidP="000816E5" w:rsidRDefault="002D06C2" w14:paraId="79CA4C9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6" w:type="dxa"/>
          </w:tcPr>
          <w:p w:rsidRPr="004A3F11" w:rsidR="005D0CF1" w:rsidP="000816E5" w:rsidRDefault="005D0CF1" w14:paraId="60E9F2FB" w14:textId="77777777">
            <w:pPr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</w:pPr>
          </w:p>
        </w:tc>
      </w:tr>
      <w:tr w:rsidRPr="004A3F11" w:rsidR="004A7FA8" w:rsidTr="00632747" w14:paraId="5DD5E819" w14:textId="77777777">
        <w:trPr>
          <w:trHeight w:val="551"/>
        </w:trPr>
        <w:tc>
          <w:tcPr>
            <w:tcW w:w="2297" w:type="dxa"/>
            <w:shd w:val="clear" w:color="auto" w:fill="DAEEF3" w:themeFill="accent5" w:themeFillTint="33"/>
          </w:tcPr>
          <w:p w:rsidRPr="004A3F11" w:rsidR="004A7FA8" w:rsidP="004A7FA8" w:rsidRDefault="004A7FA8" w14:paraId="5C11BF0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Exit and Transitional Arrangements</w:t>
            </w:r>
          </w:p>
        </w:tc>
        <w:tc>
          <w:tcPr>
            <w:tcW w:w="7626" w:type="dxa"/>
          </w:tcPr>
          <w:p w:rsidRPr="004A3F11" w:rsidR="004A7FA8" w:rsidP="004A7FA8" w:rsidRDefault="004A7FA8" w14:paraId="2FDB3B1A" w14:textId="24007422">
            <w:pPr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i/>
                <w:iCs/>
                <w:color w:val="17365D" w:themeColor="text2" w:themeShade="BF"/>
                <w:sz w:val="24"/>
                <w:szCs w:val="24"/>
              </w:rPr>
              <w:t>Current</w:t>
            </w:r>
            <w:r w:rsidR="004A3F11">
              <w:rPr>
                <w:rFonts w:ascii="Arial" w:hAnsi="Arial" w:cs="Arial"/>
                <w:b/>
                <w:i/>
                <w:iCs/>
                <w:color w:val="17365D" w:themeColor="text2" w:themeShade="BF"/>
                <w:sz w:val="24"/>
                <w:szCs w:val="24"/>
              </w:rPr>
              <w:t xml:space="preserve"> courses</w:t>
            </w:r>
            <w:r w:rsidRPr="004A3F11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>: Explain the exit strategy and how this will safeguard the experience of students already enrolled on a programme</w:t>
            </w:r>
            <w:r w:rsidRPr="004A3F11" w:rsidR="00F07144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 ensuring</w:t>
            </w:r>
            <w:r w:rsidRPr="004A3F11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 that they have the opportunity to successfully complete their studies and achieve an award.  </w:t>
            </w:r>
            <w:r w:rsidRPr="004A3F11" w:rsidR="00F07144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Include </w:t>
            </w:r>
            <w:r w:rsidRPr="004A3F11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reference to how students who </w:t>
            </w:r>
            <w:r w:rsidRPr="004A3F11" w:rsidR="00F07144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are </w:t>
            </w:r>
            <w:r w:rsidRPr="004A3F11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>require</w:t>
            </w:r>
            <w:r w:rsidRPr="004A3F11" w:rsidR="00F07144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>d</w:t>
            </w:r>
            <w:r w:rsidRPr="004A3F11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 to </w:t>
            </w:r>
            <w:r w:rsidRPr="004A3F11" w:rsidR="00F07144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a </w:t>
            </w:r>
            <w:r w:rsidRPr="004A3F11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repeat year or </w:t>
            </w:r>
            <w:r w:rsidRPr="004A3F11" w:rsidR="00F07144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are </w:t>
            </w:r>
            <w:r w:rsidRPr="004A3F11">
              <w:rPr>
                <w:rFonts w:ascii="Arial" w:hAnsi="Arial" w:cs="Arial"/>
                <w:i/>
                <w:iCs/>
                <w:color w:val="17365D" w:themeColor="text2" w:themeShade="BF"/>
                <w:sz w:val="24"/>
                <w:szCs w:val="24"/>
              </w:rPr>
              <w:t xml:space="preserve">referred in modules will be dealt with.  </w:t>
            </w:r>
          </w:p>
          <w:p w:rsidRPr="004A3F11" w:rsidR="004A7FA8" w:rsidP="004A7FA8" w:rsidRDefault="004A7FA8" w14:paraId="0877251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4A3F11" w:rsidR="004A7FA8" w:rsidP="00632747" w:rsidRDefault="00632747" w14:paraId="7235E8A3" w14:textId="6F9C238D">
      <w:pPr>
        <w:pStyle w:val="Heading2"/>
      </w:pPr>
      <w:r>
        <w:t>Section C – Legal issues and arrangements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Pr="004A3F11" w:rsidR="00637B70" w:rsidTr="00632747" w14:paraId="106EC672" w14:textId="77777777">
        <w:trPr>
          <w:trHeight w:val="1477"/>
        </w:trPr>
        <w:tc>
          <w:tcPr>
            <w:tcW w:w="2269" w:type="dxa"/>
            <w:shd w:val="clear" w:color="auto" w:fill="DAEEF3" w:themeFill="accent5" w:themeFillTint="33"/>
          </w:tcPr>
          <w:p w:rsidRPr="004A3F11" w:rsidR="00637B70" w:rsidP="00637B70" w:rsidRDefault="00637B70" w14:paraId="6F2E24F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>Contractual legal issues and arrangements:</w:t>
            </w:r>
          </w:p>
          <w:p w:rsidRPr="004A3F11" w:rsidR="00637B70" w:rsidP="000816E5" w:rsidRDefault="00637B70" w14:paraId="584CF44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Pr="004A3F11" w:rsidR="00637B70" w:rsidP="000816E5" w:rsidRDefault="00637B70" w14:paraId="1B43BB22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632747" w:rsidP="00632747" w:rsidRDefault="00632747" w14:paraId="540CC2C5" w14:textId="70F91227">
      <w:pPr>
        <w:pStyle w:val="Heading2"/>
      </w:pPr>
      <w:r>
        <w:t>Section D – Financial issues and arrangements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Pr="004A3F11" w:rsidR="00637B70" w:rsidTr="00632747" w14:paraId="213AA9F1" w14:textId="77777777">
        <w:trPr>
          <w:trHeight w:val="1829"/>
        </w:trPr>
        <w:tc>
          <w:tcPr>
            <w:tcW w:w="2269" w:type="dxa"/>
            <w:shd w:val="clear" w:color="auto" w:fill="DAEEF3" w:themeFill="accent5" w:themeFillTint="33"/>
          </w:tcPr>
          <w:p w:rsidRPr="004A3F11" w:rsidR="00637B70" w:rsidP="000816E5" w:rsidRDefault="00637B70" w14:paraId="163D112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>Financial issues and arrangements:</w:t>
            </w:r>
          </w:p>
          <w:p w:rsidR="005D1F50" w:rsidP="000816E5" w:rsidRDefault="005D1F50" w14:paraId="3FC887F8" w14:textId="769143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5D1F50" w:rsidR="005D1F50" w:rsidP="005D1F50" w:rsidRDefault="005D1F50" w14:paraId="4925B30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D1F50" w:rsidR="005D1F50" w:rsidP="005D1F50" w:rsidRDefault="005D1F50" w14:paraId="4D88B7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D1F50" w:rsidP="005D1F50" w:rsidRDefault="005D1F50" w14:paraId="3DE0C0A4" w14:textId="10EAA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5D1F50" w:rsidP="005D1F50" w:rsidRDefault="005D1F50" w14:paraId="143B4119" w14:textId="403D170D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D1F50" w:rsidR="00637B70" w:rsidP="005D1F50" w:rsidRDefault="00637B70" w14:paraId="02AA25B1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Pr="004A3F11" w:rsidR="00637B70" w:rsidP="000816E5" w:rsidRDefault="00637B70" w14:paraId="0B151DC6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  <w:p w:rsidRPr="004A3F11" w:rsidR="00CD0747" w:rsidP="000816E5" w:rsidRDefault="00CD0747" w14:paraId="4423DEE4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  <w:p w:rsidRPr="004A3F11" w:rsidR="00CD0747" w:rsidP="000816E5" w:rsidRDefault="00CD0747" w14:paraId="2F2A9FE1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  <w:p w:rsidRPr="004A3F11" w:rsidR="00CD0747" w:rsidP="000816E5" w:rsidRDefault="00CD0747" w14:paraId="28460500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5D1F50" w:rsidP="001C5B3D" w:rsidRDefault="005D1F50" w14:paraId="75AC85AD" w14:textId="77777777">
      <w:pPr>
        <w:pStyle w:val="NoSpacing"/>
      </w:pPr>
    </w:p>
    <w:p w:rsidR="00632747" w:rsidP="00632747" w:rsidRDefault="00632747" w14:paraId="1E3A5F73" w14:textId="42D818F1">
      <w:pPr>
        <w:pStyle w:val="Heading2"/>
      </w:pPr>
      <w:r>
        <w:lastRenderedPageBreak/>
        <w:t>Section E – Quality assurance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Pr="004A3F11" w:rsidR="00CD0747" w:rsidTr="000816E5" w14:paraId="6E3D8E16" w14:textId="77777777">
        <w:trPr>
          <w:trHeight w:val="582"/>
        </w:trPr>
        <w:tc>
          <w:tcPr>
            <w:tcW w:w="2269" w:type="dxa"/>
            <w:shd w:val="clear" w:color="auto" w:fill="DAEEF3" w:themeFill="accent5" w:themeFillTint="33"/>
          </w:tcPr>
          <w:p w:rsidRPr="004A3F11" w:rsidR="00CD0747" w:rsidP="000816E5" w:rsidRDefault="00CD0747" w14:paraId="0D6BC75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>Comments from Academic Quality and Development:</w:t>
            </w:r>
          </w:p>
          <w:p w:rsidRPr="004A3F11" w:rsidR="00CD0747" w:rsidP="000816E5" w:rsidRDefault="00CD0747" w14:paraId="7ACC30C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Pr="004A3F11" w:rsidR="00CD0747" w:rsidP="000816E5" w:rsidRDefault="00CD0747" w14:paraId="0678DF2D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  <w:p w:rsidRPr="004A3F11" w:rsidR="00CD0747" w:rsidP="000816E5" w:rsidRDefault="00CD0747" w14:paraId="66166589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  <w:p w:rsidRPr="004A3F11" w:rsidR="00CD0747" w:rsidP="000816E5" w:rsidRDefault="00CD0747" w14:paraId="04422EB6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  <w:p w:rsidRPr="004A3F11" w:rsidR="00CD0747" w:rsidP="000816E5" w:rsidRDefault="00CD0747" w14:paraId="7A1D7D4A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  <w:p w:rsidRPr="004A3F11" w:rsidR="00CD0747" w:rsidP="000816E5" w:rsidRDefault="00CD0747" w14:paraId="585C7691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4A7FA8" w:rsidP="005D1F50" w:rsidRDefault="00632747" w14:paraId="4A80D408" w14:textId="0E28F1C6">
      <w:pPr>
        <w:pStyle w:val="Heading2"/>
        <w:ind w:left="-142"/>
      </w:pPr>
      <w:r>
        <w:t>Section F – Sign off</w:t>
      </w:r>
    </w:p>
    <w:p w:rsidR="00632747" w:rsidP="005D1F50" w:rsidRDefault="00632747" w14:paraId="53CFF10D" w14:textId="70218646">
      <w:pPr>
        <w:spacing w:after="0"/>
        <w:ind w:left="-142"/>
        <w:rPr>
          <w:rFonts w:ascii="Arial" w:hAnsi="Arial" w:cs="Arial"/>
          <w:bCs/>
          <w:sz w:val="24"/>
          <w:szCs w:val="24"/>
        </w:rPr>
      </w:pPr>
      <w:r w:rsidRPr="004A3F11">
        <w:rPr>
          <w:rFonts w:ascii="Arial" w:hAnsi="Arial" w:cs="Arial"/>
          <w:bCs/>
          <w:sz w:val="24"/>
          <w:szCs w:val="24"/>
        </w:rPr>
        <w:t>By signing the form, you are agreeing to the termination of the partnership with the collaborative academic partner.</w:t>
      </w:r>
    </w:p>
    <w:p w:rsidRPr="004A3F11" w:rsidR="005D1F50" w:rsidP="005D1F50" w:rsidRDefault="005D1F50" w14:paraId="721A4A97" w14:textId="77777777">
      <w:pPr>
        <w:spacing w:after="0"/>
        <w:ind w:left="-142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49"/>
        <w:gridCol w:w="5074"/>
      </w:tblGrid>
      <w:tr w:rsidRPr="004A3F11" w:rsidR="00AA6D94" w:rsidTr="71A44259" w14:paraId="412551D1" w14:textId="77777777">
        <w:trPr>
          <w:trHeight w:val="450"/>
        </w:trPr>
        <w:tc>
          <w:tcPr>
            <w:tcW w:w="4849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4A3F11" w:rsidR="00AA6D94" w:rsidP="00AA6D94" w:rsidRDefault="00BE04AD" w14:paraId="7FA8B72E" w14:textId="4C0AE4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Dean</w:t>
            </w:r>
            <w:r w:rsidRPr="004A3F11" w:rsidR="00AA6D94">
              <w:rPr>
                <w:rFonts w:ascii="Arial" w:hAnsi="Arial" w:cs="Arial"/>
                <w:b/>
                <w:sz w:val="24"/>
                <w:szCs w:val="24"/>
              </w:rPr>
              <w:t xml:space="preserve"> of School Name:</w:t>
            </w:r>
          </w:p>
          <w:p w:rsidRPr="004A3F11" w:rsidR="00557333" w:rsidP="00AA6D94" w:rsidRDefault="00557333" w14:paraId="06885EB8" w14:textId="7777777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A3F11">
              <w:rPr>
                <w:rFonts w:ascii="Arial" w:hAnsi="Arial" w:cs="Arial"/>
                <w:i/>
                <w:color w:val="17365D" w:themeColor="text2" w:themeShade="BF"/>
                <w:sz w:val="24"/>
                <w:szCs w:val="24"/>
              </w:rPr>
              <w:t>Enter Name</w:t>
            </w:r>
          </w:p>
        </w:tc>
        <w:tc>
          <w:tcPr>
            <w:tcW w:w="5074" w:type="dxa"/>
            <w:tcBorders>
              <w:bottom w:val="single" w:color="auto" w:sz="4" w:space="0"/>
            </w:tcBorders>
            <w:tcMar/>
            <w:vAlign w:val="center"/>
          </w:tcPr>
          <w:p w:rsidRPr="004A3F11" w:rsidR="00AA6D94" w:rsidP="000816E5" w:rsidRDefault="00AA6D94" w14:paraId="38A667D3" w14:textId="77777777">
            <w:pPr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</w:pPr>
            <w:r w:rsidRPr="004A3F11">
              <w:rPr>
                <w:rFonts w:ascii="Arial" w:hAnsi="Arial" w:cs="Arial"/>
                <w:bCs/>
                <w:i/>
                <w:color w:val="17365D" w:themeColor="text2" w:themeShade="BF"/>
                <w:sz w:val="24"/>
                <w:szCs w:val="24"/>
              </w:rPr>
              <w:t>Signature and date</w:t>
            </w:r>
          </w:p>
          <w:p w:rsidRPr="004A3F11" w:rsidR="00AA6D94" w:rsidP="000816E5" w:rsidRDefault="00AA6D94" w14:paraId="62E9DF38" w14:textId="7777777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</w:tbl>
    <w:p w:rsidR="71A44259" w:rsidRDefault="71A44259" w14:paraId="30F2EAA6" w14:textId="46350B7E"/>
    <w:p w:rsidRPr="004A3F11" w:rsidR="004A7FA8" w:rsidP="005D1F50" w:rsidRDefault="005D1F50" w14:paraId="4A457B76" w14:textId="2428CAA3">
      <w:pPr>
        <w:pStyle w:val="Heading2"/>
        <w:ind w:left="-142"/>
      </w:pPr>
      <w:r>
        <w:t xml:space="preserve">Section G – </w:t>
      </w:r>
      <w:r w:rsidR="0081222B">
        <w:t>Collaborative Partnerships</w:t>
      </w:r>
      <w:r>
        <w:t xml:space="preserve"> C</w:t>
      </w:r>
      <w:r w:rsidR="00632747">
        <w:t>ommittee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2835"/>
      </w:tblGrid>
      <w:tr w:rsidRPr="004A3F11" w:rsidR="00901B23" w:rsidTr="00901B23" w14:paraId="37031CC6" w14:textId="77777777">
        <w:trPr>
          <w:trHeight w:val="340"/>
        </w:trPr>
        <w:tc>
          <w:tcPr>
            <w:tcW w:w="2122" w:type="dxa"/>
          </w:tcPr>
          <w:p w:rsidRPr="004A3F11" w:rsidR="00901B23" w:rsidP="000816E5" w:rsidRDefault="00901B23" w14:paraId="3E421AA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Approved:</w:t>
            </w:r>
          </w:p>
        </w:tc>
        <w:tc>
          <w:tcPr>
            <w:tcW w:w="2693" w:type="dxa"/>
          </w:tcPr>
          <w:p w:rsidRPr="004A3F11" w:rsidR="00901B23" w:rsidP="000816E5" w:rsidRDefault="00901B23" w14:paraId="0905C4B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4A3F11" w:rsidR="00901B23" w:rsidP="000816E5" w:rsidRDefault="00901B23" w14:paraId="3D57D1CE" w14:textId="6B768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81222B">
              <w:rPr>
                <w:rFonts w:ascii="Arial" w:hAnsi="Arial" w:cs="Arial"/>
                <w:b/>
                <w:sz w:val="24"/>
                <w:szCs w:val="24"/>
              </w:rPr>
              <w:t xml:space="preserve">CPC </w:t>
            </w:r>
            <w:r w:rsidRPr="004A3F11">
              <w:rPr>
                <w:rFonts w:ascii="Arial" w:hAnsi="Arial" w:cs="Arial"/>
                <w:b/>
                <w:sz w:val="24"/>
                <w:szCs w:val="24"/>
              </w:rPr>
              <w:t>Chair:</w:t>
            </w:r>
          </w:p>
        </w:tc>
        <w:tc>
          <w:tcPr>
            <w:tcW w:w="2835" w:type="dxa"/>
          </w:tcPr>
          <w:p w:rsidRPr="004A3F11" w:rsidR="00901B23" w:rsidP="000816E5" w:rsidRDefault="00901B23" w14:paraId="6D18B05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A3F11" w:rsidR="00D86756" w:rsidP="000816E5" w:rsidRDefault="00D86756" w14:paraId="6730DD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A3F11" w:rsidR="00D86756" w:rsidP="000816E5" w:rsidRDefault="00D86756" w14:paraId="58A117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A3F11" w:rsidR="00901B23" w:rsidTr="00901B23" w14:paraId="4935D4AA" w14:textId="77777777">
        <w:trPr>
          <w:trHeight w:val="340"/>
        </w:trPr>
        <w:tc>
          <w:tcPr>
            <w:tcW w:w="2122" w:type="dxa"/>
          </w:tcPr>
          <w:p w:rsidRPr="004A3F11" w:rsidR="00901B23" w:rsidP="000816E5" w:rsidRDefault="00901B23" w14:paraId="0D73A25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sz w:val="24"/>
                <w:szCs w:val="24"/>
              </w:rPr>
              <w:t>Not Approved:</w:t>
            </w:r>
          </w:p>
        </w:tc>
        <w:tc>
          <w:tcPr>
            <w:tcW w:w="2693" w:type="dxa"/>
          </w:tcPr>
          <w:p w:rsidRPr="004A3F11" w:rsidR="00901B23" w:rsidP="000816E5" w:rsidRDefault="00901B23" w14:paraId="28277E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4A3F11" w:rsidR="00901B23" w:rsidP="000816E5" w:rsidRDefault="0081222B" w14:paraId="0E3B5C14" w14:textId="7CA70B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CPC </w:t>
            </w:r>
            <w:r w:rsidRPr="004A3F11" w:rsidR="00901B23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4A3F11" w:rsidR="00D8675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Pr="004A3F11" w:rsidR="00901B23" w:rsidP="000816E5" w:rsidRDefault="00901B23" w14:paraId="164812A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A3F11" w:rsidR="00D86756" w:rsidP="000816E5" w:rsidRDefault="00D86756" w14:paraId="660165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A3F11" w:rsidR="00D86756" w:rsidP="000816E5" w:rsidRDefault="00D86756" w14:paraId="5EA05D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2747" w:rsidRDefault="00632747" w14:paraId="22357F7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Pr="004A3F11" w:rsidR="00901B23" w:rsidTr="00901B23" w14:paraId="0E94CC53" w14:textId="77777777">
        <w:tc>
          <w:tcPr>
            <w:tcW w:w="9918" w:type="dxa"/>
          </w:tcPr>
          <w:p w:rsidRPr="004A3F11" w:rsidR="00901B23" w:rsidP="000816E5" w:rsidRDefault="00901B23" w14:paraId="312C6768" w14:textId="794BB8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F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 from </w:t>
            </w:r>
            <w:r w:rsidR="0081222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A3F11" w:rsidR="00D86756">
              <w:rPr>
                <w:rFonts w:ascii="Arial" w:hAnsi="Arial" w:cs="Arial"/>
                <w:b/>
                <w:bCs/>
                <w:sz w:val="24"/>
                <w:szCs w:val="24"/>
              </w:rPr>
              <w:t>PC (include minutes reference)</w:t>
            </w:r>
          </w:p>
          <w:p w:rsidRPr="004A3F11" w:rsidR="00901B23" w:rsidP="000816E5" w:rsidRDefault="00901B23" w14:paraId="0F87DEF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A3F11" w:rsidR="00901B23" w:rsidP="000816E5" w:rsidRDefault="00901B23" w14:paraId="6A818FE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A3F11" w:rsidR="00D86756" w:rsidP="000816E5" w:rsidRDefault="00D86756" w14:paraId="1DB6F2F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4A3F11" w:rsidR="00CD0747" w:rsidP="00E73D78" w:rsidRDefault="00CD0747" w14:paraId="7D6F3BA7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4A3F11" w:rsidR="00CD0747" w:rsidP="00E73D78" w:rsidRDefault="00CD0747" w14:paraId="2F507C04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sectPr w:rsidRPr="004A3F11" w:rsidR="00CD0747" w:rsidSect="009D0FB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561" w:right="849" w:bottom="1440" w:left="99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3D69" w:rsidP="001D09FC" w:rsidRDefault="007B3D69" w14:paraId="24844782" w14:textId="77777777">
      <w:pPr>
        <w:spacing w:after="0" w:line="240" w:lineRule="auto"/>
      </w:pPr>
      <w:r>
        <w:separator/>
      </w:r>
    </w:p>
  </w:endnote>
  <w:endnote w:type="continuationSeparator" w:id="0">
    <w:p w:rsidR="007B3D69" w:rsidP="001D09FC" w:rsidRDefault="007B3D69" w14:paraId="0C6024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40722507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:rsidRPr="009D0FB3" w:rsidR="009D0FB3" w:rsidP="009D0FB3" w:rsidRDefault="009D0FB3" w14:paraId="3F67BA68" w14:textId="6B7C37C8">
            <w:pPr>
              <w:pStyle w:val="Heading1"/>
              <w:shd w:val="clear" w:color="auto" w:fill="FFFFFF"/>
              <w:spacing w:before="0" w:after="0" w:line="300" w:lineRule="atLeast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9D0FB3">
              <w:rPr>
                <w:rFonts w:ascii="Calibri" w:hAnsi="Calibri" w:cs="Calibri"/>
                <w:b w:val="0"/>
                <w:bCs/>
                <w:color w:val="000000"/>
                <w:spacing w:val="5"/>
                <w:sz w:val="22"/>
                <w:szCs w:val="22"/>
              </w:rPr>
              <w:t xml:space="preserve">AQDC016 Partnership Termination Request Form </w:t>
            </w:r>
            <w:r w:rsidR="00000EAC">
              <w:rPr>
                <w:rFonts w:ascii="Calibri" w:hAnsi="Calibri" w:cs="Calibri"/>
                <w:b w:val="0"/>
                <w:bCs/>
                <w:color w:val="000000"/>
                <w:spacing w:val="5"/>
                <w:sz w:val="22"/>
                <w:szCs w:val="22"/>
              </w:rPr>
              <w:t>–</w:t>
            </w:r>
            <w:r w:rsidRPr="009D0FB3">
              <w:rPr>
                <w:rFonts w:ascii="Calibri" w:hAnsi="Calibri" w:cs="Calibri"/>
                <w:b w:val="0"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r w:rsidR="00000EAC">
              <w:rPr>
                <w:rFonts w:ascii="Calibri" w:hAnsi="Calibri" w:cs="Calibri"/>
                <w:b w:val="0"/>
                <w:bCs/>
                <w:sz w:val="22"/>
                <w:szCs w:val="22"/>
              </w:rPr>
              <w:t>202</w:t>
            </w:r>
            <w:r w:rsidR="00F004E6">
              <w:rPr>
                <w:rFonts w:ascii="Calibri" w:hAnsi="Calibri" w:cs="Calibri"/>
                <w:b w:val="0"/>
                <w:bCs/>
                <w:sz w:val="22"/>
                <w:szCs w:val="22"/>
              </w:rPr>
              <w:t>4</w:t>
            </w:r>
            <w:r w:rsidR="00000EAC">
              <w:rPr>
                <w:rFonts w:ascii="Calibri" w:hAnsi="Calibri" w:cs="Calibri"/>
                <w:b w:val="0"/>
                <w:bCs/>
                <w:sz w:val="22"/>
                <w:szCs w:val="22"/>
              </w:rPr>
              <w:t>/2</w:t>
            </w:r>
            <w:r w:rsidR="00F004E6">
              <w:rPr>
                <w:rFonts w:ascii="Calibri" w:hAnsi="Calibri" w:cs="Calibri"/>
                <w:b w:val="0"/>
                <w:bCs/>
                <w:sz w:val="22"/>
                <w:szCs w:val="22"/>
              </w:rPr>
              <w:t>5</w:t>
            </w:r>
            <w:r w:rsidRPr="009D0FB3" w:rsidR="00403B0B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                        </w:t>
            </w:r>
            <w:r w:rsidRPr="009D0FB3" w:rsidR="006D6E5A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</w:p>
          <w:p w:rsidRPr="009D0FB3" w:rsidR="00A66097" w:rsidP="009D0FB3" w:rsidRDefault="006D6E5A" w14:paraId="28CDD464" w14:textId="20037337">
            <w:pPr>
              <w:pStyle w:val="Heading1"/>
              <w:shd w:val="clear" w:color="auto" w:fill="FFFFFF"/>
              <w:spacing w:before="0" w:after="0" w:line="300" w:lineRule="atLeast"/>
              <w:jc w:val="right"/>
              <w:rPr>
                <w:rFonts w:ascii="Lato" w:hAnsi="Lato"/>
                <w:color w:val="000000"/>
                <w:spacing w:val="5"/>
                <w:sz w:val="23"/>
                <w:szCs w:val="23"/>
              </w:rPr>
            </w:pP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Page </w:t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fldChar w:fldCharType="begin"/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instrText xml:space="preserve"> PAGE </w:instrText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fldChar w:fldCharType="separate"/>
            </w:r>
            <w:r w:rsidRPr="009D0FB3" w:rsidR="005D1F50">
              <w:rPr>
                <w:rFonts w:ascii="Calibri" w:hAnsi="Calibri" w:cs="Calibri"/>
                <w:b w:val="0"/>
                <w:bCs/>
                <w:noProof/>
                <w:sz w:val="22"/>
                <w:szCs w:val="22"/>
              </w:rPr>
              <w:t>3</w:t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fldChar w:fldCharType="end"/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of </w:t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fldChar w:fldCharType="begin"/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instrText xml:space="preserve"> NUMPAGES  </w:instrText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fldChar w:fldCharType="separate"/>
            </w:r>
            <w:r w:rsidRPr="009D0FB3" w:rsidR="005D1F50">
              <w:rPr>
                <w:rFonts w:ascii="Calibri" w:hAnsi="Calibri" w:cs="Calibri"/>
                <w:b w:val="0"/>
                <w:bCs/>
                <w:noProof/>
                <w:sz w:val="22"/>
                <w:szCs w:val="22"/>
              </w:rPr>
              <w:t>3</w:t>
            </w:r>
            <w:r w:rsidRPr="009D0FB3">
              <w:rPr>
                <w:rFonts w:ascii="Calibri" w:hAnsi="Calibri" w:cs="Calibri"/>
                <w:b w:val="0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32673451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Pr="009D0FB3" w:rsidR="00913702" w:rsidP="009D0FB3" w:rsidRDefault="009D0FB3" w14:paraId="3DFFD8BB" w14:textId="3F043EBE">
        <w:pPr>
          <w:pStyle w:val="Heading1"/>
          <w:shd w:val="clear" w:color="auto" w:fill="FFFFFF"/>
          <w:spacing w:before="0" w:after="0" w:line="300" w:lineRule="atLeast"/>
          <w:rPr>
            <w:rFonts w:ascii="Lato" w:hAnsi="Lato"/>
            <w:color w:val="000000"/>
            <w:spacing w:val="5"/>
            <w:sz w:val="23"/>
            <w:szCs w:val="23"/>
          </w:rPr>
        </w:pPr>
        <w:r>
          <w:rPr>
            <w:rFonts w:ascii="Lato" w:hAnsi="Lato"/>
            <w:color w:val="000000"/>
            <w:spacing w:val="5"/>
            <w:sz w:val="23"/>
            <w:szCs w:val="23"/>
          </w:rPr>
          <w:t xml:space="preserve">AQDC016 Partnership Termination Request Form - </w:t>
        </w:r>
        <w:r w:rsidR="001C5B3D">
          <w:rPr>
            <w:rFonts w:ascii="Arial" w:hAnsi="Arial" w:cs="Arial"/>
          </w:rPr>
          <w:t xml:space="preserve">2022/23                            </w:t>
        </w:r>
        <w:r w:rsidRPr="006D6E5A" w:rsidR="001C5B3D">
          <w:rPr>
            <w:rFonts w:ascii="Arial" w:hAnsi="Arial" w:cs="Arial"/>
            <w:sz w:val="24"/>
            <w:szCs w:val="24"/>
          </w:rPr>
          <w:t xml:space="preserve">Page </w:t>
        </w:r>
        <w:r w:rsidRPr="006D6E5A" w:rsidR="001C5B3D">
          <w:rPr>
            <w:rFonts w:ascii="Arial" w:hAnsi="Arial" w:cs="Arial"/>
            <w:b w:val="0"/>
            <w:bCs/>
            <w:sz w:val="24"/>
            <w:szCs w:val="24"/>
          </w:rPr>
          <w:fldChar w:fldCharType="begin"/>
        </w:r>
        <w:r w:rsidRPr="006D6E5A" w:rsidR="001C5B3D">
          <w:rPr>
            <w:rFonts w:ascii="Arial" w:hAnsi="Arial" w:cs="Arial"/>
            <w:bCs/>
            <w:sz w:val="24"/>
            <w:szCs w:val="24"/>
          </w:rPr>
          <w:instrText xml:space="preserve"> PAGE </w:instrText>
        </w:r>
        <w:r w:rsidRPr="006D6E5A" w:rsidR="001C5B3D">
          <w:rPr>
            <w:rFonts w:ascii="Arial" w:hAnsi="Arial" w:cs="Arial"/>
            <w:b w:val="0"/>
            <w:bCs/>
            <w:sz w:val="24"/>
            <w:szCs w:val="24"/>
          </w:rPr>
          <w:fldChar w:fldCharType="separate"/>
        </w:r>
        <w:r w:rsidR="001C5B3D">
          <w:rPr>
            <w:rFonts w:ascii="Arial" w:hAnsi="Arial" w:cs="Arial"/>
            <w:bCs/>
            <w:sz w:val="24"/>
            <w:szCs w:val="24"/>
          </w:rPr>
          <w:t>2</w:t>
        </w:r>
        <w:r w:rsidRPr="006D6E5A" w:rsidR="001C5B3D">
          <w:rPr>
            <w:rFonts w:ascii="Arial" w:hAnsi="Arial" w:cs="Arial"/>
            <w:b w:val="0"/>
            <w:bCs/>
            <w:sz w:val="24"/>
            <w:szCs w:val="24"/>
          </w:rPr>
          <w:fldChar w:fldCharType="end"/>
        </w:r>
        <w:r w:rsidRPr="006D6E5A" w:rsidR="001C5B3D">
          <w:rPr>
            <w:rFonts w:ascii="Arial" w:hAnsi="Arial" w:cs="Arial"/>
            <w:sz w:val="24"/>
            <w:szCs w:val="24"/>
          </w:rPr>
          <w:t xml:space="preserve"> of </w:t>
        </w:r>
        <w:r w:rsidRPr="006D6E5A" w:rsidR="001C5B3D">
          <w:rPr>
            <w:rFonts w:ascii="Arial" w:hAnsi="Arial" w:cs="Arial"/>
            <w:b w:val="0"/>
            <w:bCs/>
            <w:sz w:val="24"/>
            <w:szCs w:val="24"/>
          </w:rPr>
          <w:fldChar w:fldCharType="begin"/>
        </w:r>
        <w:r w:rsidRPr="006D6E5A" w:rsidR="001C5B3D">
          <w:rPr>
            <w:rFonts w:ascii="Arial" w:hAnsi="Arial" w:cs="Arial"/>
            <w:bCs/>
            <w:sz w:val="24"/>
            <w:szCs w:val="24"/>
          </w:rPr>
          <w:instrText xml:space="preserve"> NUMPAGES  </w:instrText>
        </w:r>
        <w:r w:rsidRPr="006D6E5A" w:rsidR="001C5B3D">
          <w:rPr>
            <w:rFonts w:ascii="Arial" w:hAnsi="Arial" w:cs="Arial"/>
            <w:b w:val="0"/>
            <w:bCs/>
            <w:sz w:val="24"/>
            <w:szCs w:val="24"/>
          </w:rPr>
          <w:fldChar w:fldCharType="separate"/>
        </w:r>
        <w:r w:rsidR="001C5B3D">
          <w:rPr>
            <w:rFonts w:ascii="Arial" w:hAnsi="Arial" w:cs="Arial"/>
            <w:bCs/>
            <w:sz w:val="24"/>
            <w:szCs w:val="24"/>
          </w:rPr>
          <w:t>3</w:t>
        </w:r>
        <w:r w:rsidRPr="006D6E5A" w:rsidR="001C5B3D">
          <w:rPr>
            <w:rFonts w:ascii="Arial" w:hAnsi="Arial" w:cs="Arial"/>
            <w:b w:val="0"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3D69" w:rsidP="001D09FC" w:rsidRDefault="007B3D69" w14:paraId="289CE685" w14:textId="77777777">
      <w:pPr>
        <w:spacing w:after="0" w:line="240" w:lineRule="auto"/>
      </w:pPr>
      <w:r>
        <w:separator/>
      </w:r>
    </w:p>
  </w:footnote>
  <w:footnote w:type="continuationSeparator" w:id="0">
    <w:p w:rsidR="007B3D69" w:rsidP="001D09FC" w:rsidRDefault="007B3D69" w14:paraId="24BBA4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2747" w:rsidP="00632747" w:rsidRDefault="009D0FB3" w14:paraId="763D177C" w14:textId="45AF3B2C">
    <w:pPr>
      <w:pStyle w:val="Header"/>
      <w:ind w:left="-426"/>
    </w:pPr>
    <w:r>
      <w:t xml:space="preserve">   </w:t>
    </w:r>
    <w:r>
      <w:rPr>
        <w:noProof/>
      </w:rPr>
      <w:drawing>
        <wp:inline distT="0" distB="0" distL="0" distR="0" wp14:anchorId="6E7DE218" wp14:editId="6E57AE20">
          <wp:extent cx="2326640" cy="588010"/>
          <wp:effectExtent l="0" t="0" r="0" b="2540"/>
          <wp:docPr id="2" name="image1.jpg" descr="London m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ndon me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640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04AD" w:rsidRDefault="00BE04AD" w14:paraId="4940EF27" w14:textId="0121FB54">
    <w:pPr>
      <w:pStyle w:val="Header"/>
    </w:pPr>
    <w:r w:rsidRPr="004A3F11">
      <w:rPr>
        <w:b/>
        <w:noProof/>
        <w:sz w:val="32"/>
        <w:szCs w:val="32"/>
        <w:lang w:val="en-US" w:eastAsia="en-US"/>
      </w:rPr>
      <w:drawing>
        <wp:inline distT="0" distB="0" distL="0" distR="0" wp14:anchorId="0FB37BEB" wp14:editId="73A594E6">
          <wp:extent cx="2044800" cy="525479"/>
          <wp:effectExtent l="0" t="0" r="0" b="0"/>
          <wp:docPr id="1" name="Picture 1" descr="London Metropolit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ndon Metropolitan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78" cy="52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7586"/>
    <w:multiLevelType w:val="hybridMultilevel"/>
    <w:tmpl w:val="F7C24E5C"/>
    <w:lvl w:ilvl="0" w:tplc="A03EFDA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8A5AB3"/>
    <w:multiLevelType w:val="hybridMultilevel"/>
    <w:tmpl w:val="A232FD18"/>
    <w:lvl w:ilvl="0" w:tplc="A092A364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F73965"/>
    <w:multiLevelType w:val="hybridMultilevel"/>
    <w:tmpl w:val="72C2D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21407">
    <w:abstractNumId w:val="0"/>
  </w:num>
  <w:num w:numId="2" w16cid:durableId="1592079301">
    <w:abstractNumId w:val="1"/>
  </w:num>
  <w:num w:numId="3" w16cid:durableId="209558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5C"/>
    <w:rsid w:val="00000EAC"/>
    <w:rsid w:val="000145E0"/>
    <w:rsid w:val="000247EC"/>
    <w:rsid w:val="00031F84"/>
    <w:rsid w:val="00034962"/>
    <w:rsid w:val="00086E8F"/>
    <w:rsid w:val="00095CE3"/>
    <w:rsid w:val="000B7092"/>
    <w:rsid w:val="000E2A5E"/>
    <w:rsid w:val="001C5B3D"/>
    <w:rsid w:val="001C7FF7"/>
    <w:rsid w:val="001D0240"/>
    <w:rsid w:val="001D09FC"/>
    <w:rsid w:val="001F4696"/>
    <w:rsid w:val="001F6698"/>
    <w:rsid w:val="00216DB7"/>
    <w:rsid w:val="00225574"/>
    <w:rsid w:val="0024745E"/>
    <w:rsid w:val="00284A2B"/>
    <w:rsid w:val="00293016"/>
    <w:rsid w:val="002C7C40"/>
    <w:rsid w:val="002D06C2"/>
    <w:rsid w:val="0031128C"/>
    <w:rsid w:val="00386A5F"/>
    <w:rsid w:val="00392E2B"/>
    <w:rsid w:val="003C4110"/>
    <w:rsid w:val="003F42EA"/>
    <w:rsid w:val="00401936"/>
    <w:rsid w:val="00403B0B"/>
    <w:rsid w:val="004152E6"/>
    <w:rsid w:val="004372F7"/>
    <w:rsid w:val="00444FE6"/>
    <w:rsid w:val="00454C97"/>
    <w:rsid w:val="00470A03"/>
    <w:rsid w:val="00480CA2"/>
    <w:rsid w:val="004924E1"/>
    <w:rsid w:val="004A3F11"/>
    <w:rsid w:val="004A7FA8"/>
    <w:rsid w:val="004B2AD4"/>
    <w:rsid w:val="004C6DC9"/>
    <w:rsid w:val="004E7289"/>
    <w:rsid w:val="00537AAB"/>
    <w:rsid w:val="0054729F"/>
    <w:rsid w:val="00557333"/>
    <w:rsid w:val="00576A1C"/>
    <w:rsid w:val="005D0CF1"/>
    <w:rsid w:val="005D1AF1"/>
    <w:rsid w:val="005D1F50"/>
    <w:rsid w:val="005E5486"/>
    <w:rsid w:val="005F2FB7"/>
    <w:rsid w:val="00604CC9"/>
    <w:rsid w:val="006261B5"/>
    <w:rsid w:val="00632747"/>
    <w:rsid w:val="00637B70"/>
    <w:rsid w:val="0066112D"/>
    <w:rsid w:val="006C0BF7"/>
    <w:rsid w:val="006D6E5A"/>
    <w:rsid w:val="006E3D6E"/>
    <w:rsid w:val="006E7CA0"/>
    <w:rsid w:val="00740ACE"/>
    <w:rsid w:val="007A68F4"/>
    <w:rsid w:val="007B3D69"/>
    <w:rsid w:val="007B6533"/>
    <w:rsid w:val="007C06EE"/>
    <w:rsid w:val="007C5EA0"/>
    <w:rsid w:val="007F6D5C"/>
    <w:rsid w:val="0081222B"/>
    <w:rsid w:val="0084031B"/>
    <w:rsid w:val="00884E66"/>
    <w:rsid w:val="008B1781"/>
    <w:rsid w:val="008B4830"/>
    <w:rsid w:val="008E29B0"/>
    <w:rsid w:val="00901B23"/>
    <w:rsid w:val="00903F66"/>
    <w:rsid w:val="00913702"/>
    <w:rsid w:val="00956DE1"/>
    <w:rsid w:val="009D0FB3"/>
    <w:rsid w:val="009D7273"/>
    <w:rsid w:val="009F3BCE"/>
    <w:rsid w:val="00A05A30"/>
    <w:rsid w:val="00A66097"/>
    <w:rsid w:val="00A745AE"/>
    <w:rsid w:val="00A953FC"/>
    <w:rsid w:val="00AA5AF1"/>
    <w:rsid w:val="00AA6D94"/>
    <w:rsid w:val="00AB010A"/>
    <w:rsid w:val="00AB3E3E"/>
    <w:rsid w:val="00AB44A7"/>
    <w:rsid w:val="00AF292F"/>
    <w:rsid w:val="00B36DC7"/>
    <w:rsid w:val="00B803F1"/>
    <w:rsid w:val="00B80D4B"/>
    <w:rsid w:val="00B87C3D"/>
    <w:rsid w:val="00BA1F9E"/>
    <w:rsid w:val="00BB61AE"/>
    <w:rsid w:val="00BE04AD"/>
    <w:rsid w:val="00C1571A"/>
    <w:rsid w:val="00C30746"/>
    <w:rsid w:val="00C407BD"/>
    <w:rsid w:val="00C85882"/>
    <w:rsid w:val="00CA173D"/>
    <w:rsid w:val="00CD0747"/>
    <w:rsid w:val="00CE2E7D"/>
    <w:rsid w:val="00D23ACA"/>
    <w:rsid w:val="00D36D3D"/>
    <w:rsid w:val="00D46F60"/>
    <w:rsid w:val="00D52D0A"/>
    <w:rsid w:val="00D820A4"/>
    <w:rsid w:val="00D86756"/>
    <w:rsid w:val="00DC18D2"/>
    <w:rsid w:val="00DC33A2"/>
    <w:rsid w:val="00DE59EE"/>
    <w:rsid w:val="00DF1C45"/>
    <w:rsid w:val="00E10CAB"/>
    <w:rsid w:val="00E73D78"/>
    <w:rsid w:val="00E8247B"/>
    <w:rsid w:val="00E86E0D"/>
    <w:rsid w:val="00EA6BBB"/>
    <w:rsid w:val="00EF3F8C"/>
    <w:rsid w:val="00F004E6"/>
    <w:rsid w:val="00F00DBE"/>
    <w:rsid w:val="00F07144"/>
    <w:rsid w:val="00F42FB1"/>
    <w:rsid w:val="00F60036"/>
    <w:rsid w:val="00F877C4"/>
    <w:rsid w:val="090342CC"/>
    <w:rsid w:val="2D94B316"/>
    <w:rsid w:val="351C3CEC"/>
    <w:rsid w:val="4644B363"/>
    <w:rsid w:val="4DE9BBDF"/>
    <w:rsid w:val="674346A8"/>
    <w:rsid w:val="71A44259"/>
    <w:rsid w:val="76FD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88E673"/>
  <w15:docId w15:val="{A891A641-7FAD-4263-85BA-DAFA031C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747"/>
    <w:pPr>
      <w:keepNext/>
      <w:keepLines/>
      <w:spacing w:before="240" w:after="240"/>
      <w:outlineLvl w:val="0"/>
    </w:pPr>
    <w:rPr>
      <w:rFonts w:asciiTheme="majorHAnsi" w:hAnsiTheme="majorHAnsi"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747"/>
    <w:pPr>
      <w:keepNext/>
      <w:keepLines/>
      <w:spacing w:before="240" w:after="240"/>
      <w:outlineLvl w:val="1"/>
    </w:pPr>
    <w:rPr>
      <w:rFonts w:asciiTheme="majorHAnsi" w:hAnsiTheme="majorHAnsi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D5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D09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09FC"/>
  </w:style>
  <w:style w:type="paragraph" w:styleId="Footer">
    <w:name w:val="footer"/>
    <w:basedOn w:val="Normal"/>
    <w:link w:val="FooterChar"/>
    <w:uiPriority w:val="99"/>
    <w:unhideWhenUsed/>
    <w:rsid w:val="001D09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09FC"/>
  </w:style>
  <w:style w:type="table" w:styleId="TableGrid1" w:customStyle="1">
    <w:name w:val="Table Grid1"/>
    <w:basedOn w:val="TableNormal"/>
    <w:next w:val="TableGrid"/>
    <w:uiPriority w:val="59"/>
    <w:rsid w:val="00AB44A7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2A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4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B7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632747"/>
    <w:rPr>
      <w:rFonts w:asciiTheme="majorHAnsi" w:hAnsiTheme="majorHAnsi" w:eastAsiaTheme="majorEastAsia" w:cstheme="majorBidi"/>
      <w:b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32747"/>
    <w:rPr>
      <w:rFonts w:asciiTheme="majorHAnsi" w:hAnsiTheme="majorHAnsi" w:eastAsiaTheme="majorEastAsia" w:cstheme="majorBidi"/>
      <w:b/>
      <w:sz w:val="28"/>
      <w:szCs w:val="26"/>
    </w:rPr>
  </w:style>
  <w:style w:type="table" w:styleId="PlainTable11" w:customStyle="1">
    <w:name w:val="Plain Table 11"/>
    <w:basedOn w:val="TableNormal"/>
    <w:uiPriority w:val="99"/>
    <w:rsid w:val="0063274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C7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aqdpartnerships@londonmet.ac.uk" TargetMode="External" Id="R07ab63efff2648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3704B-675C-487D-932D-2153ABCBBA69}">
  <ds:schemaRefs>
    <ds:schemaRef ds:uri="http://schemas.microsoft.com/office/2006/metadata/properties"/>
    <ds:schemaRef ds:uri="c19d9144-cbe3-4b5d-a710-46ada0e8ff40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6c84a01b-aede-4370-8fa9-b7a959cab531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63CAE-4C8D-465C-88B9-D7A63CB2FFF2}"/>
</file>

<file path=customXml/itemProps3.xml><?xml version="1.0" encoding="utf-8"?>
<ds:datastoreItem xmlns:ds="http://schemas.openxmlformats.org/officeDocument/2006/customXml" ds:itemID="{4101793B-DE41-E14C-B763-69E089C5B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A59DC-4146-4F03-9F6F-EF01280388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Bradford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staffbldr</dc:creator>
  <cp:lastModifiedBy>Moyra Throssell</cp:lastModifiedBy>
  <cp:revision>5</cp:revision>
  <cp:lastPrinted>2016-03-11T13:16:00Z</cp:lastPrinted>
  <dcterms:created xsi:type="dcterms:W3CDTF">2023-08-22T16:04:00Z</dcterms:created>
  <dcterms:modified xsi:type="dcterms:W3CDTF">2024-08-24T05:59:38Z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